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7" w:rsidRPr="00A23A47" w:rsidRDefault="00A23A47" w:rsidP="00A23A47">
      <w:pPr>
        <w:spacing w:line="360" w:lineRule="auto"/>
        <w:rPr>
          <w:rFonts w:ascii="Arial" w:eastAsia="Arial Unicode MS" w:hAnsi="Arial" w:cs="Arial"/>
          <w:b/>
          <w:sz w:val="50"/>
          <w:szCs w:val="50"/>
        </w:rPr>
      </w:pPr>
      <w:bookmarkStart w:id="0" w:name="_GoBack"/>
      <w:bookmarkEnd w:id="0"/>
      <w:r w:rsidRPr="00A23A47">
        <w:rPr>
          <w:rFonts w:ascii="Arial" w:eastAsia="Arial Unicode MS" w:hAnsi="Arial" w:cs="Arial"/>
          <w:b/>
          <w:sz w:val="50"/>
          <w:szCs w:val="50"/>
        </w:rPr>
        <w:t>National Disability Services</w:t>
      </w:r>
    </w:p>
    <w:p w:rsidR="00A23A47" w:rsidRPr="00A23A47" w:rsidRDefault="00A23A47" w:rsidP="00A23A47">
      <w:pPr>
        <w:spacing w:line="360" w:lineRule="auto"/>
        <w:rPr>
          <w:rFonts w:ascii="Arial" w:eastAsia="Arial Unicode MS" w:hAnsi="Arial" w:cs="Arial"/>
          <w:b/>
          <w:sz w:val="50"/>
          <w:szCs w:val="50"/>
        </w:rPr>
      </w:pPr>
      <w:r w:rsidRPr="00A23A47">
        <w:rPr>
          <w:rFonts w:ascii="Arial" w:eastAsia="Arial Unicode MS" w:hAnsi="Arial" w:cs="Arial"/>
          <w:b/>
          <w:sz w:val="50"/>
          <w:szCs w:val="50"/>
        </w:rPr>
        <w:t>Person Centred Approaches Program</w:t>
      </w:r>
    </w:p>
    <w:p w:rsidR="000F1641" w:rsidRPr="00F85121" w:rsidRDefault="00A23A47" w:rsidP="00A23A47">
      <w:pPr>
        <w:spacing w:line="360" w:lineRule="auto"/>
        <w:rPr>
          <w:rFonts w:ascii="Arial" w:eastAsia="Arial Unicode MS" w:hAnsi="Arial" w:cs="Arial"/>
          <w:b/>
          <w:sz w:val="50"/>
          <w:szCs w:val="50"/>
        </w:rPr>
      </w:pPr>
      <w:r>
        <w:rPr>
          <w:rFonts w:ascii="Arial" w:eastAsia="Arial Unicode MS" w:hAnsi="Arial" w:cs="Arial"/>
          <w:b/>
          <w:sz w:val="50"/>
          <w:szCs w:val="50"/>
        </w:rPr>
        <w:t xml:space="preserve">Project Rights - </w:t>
      </w:r>
      <w:r w:rsidR="009F35C3" w:rsidRPr="00F85121">
        <w:rPr>
          <w:rFonts w:ascii="Arial" w:eastAsia="Arial Unicode MS" w:hAnsi="Arial" w:cs="Arial"/>
          <w:b/>
          <w:sz w:val="50"/>
          <w:szCs w:val="50"/>
        </w:rPr>
        <w:t>Action Planning</w:t>
      </w:r>
    </w:p>
    <w:p w:rsidR="000F1641" w:rsidRPr="00E36E5C" w:rsidRDefault="000F1641" w:rsidP="00A23A47">
      <w:pPr>
        <w:spacing w:line="360" w:lineRule="auto"/>
        <w:jc w:val="both"/>
        <w:rPr>
          <w:rFonts w:ascii="Arial" w:eastAsia="Arial Unicode MS" w:hAnsi="Arial" w:cs="Arial"/>
          <w:b/>
          <w:bCs/>
          <w:sz w:val="28"/>
          <w:szCs w:val="28"/>
          <w:lang w:eastAsia="en-AU"/>
        </w:rPr>
      </w:pPr>
      <w:r w:rsidRPr="00E36E5C">
        <w:rPr>
          <w:rFonts w:ascii="Arial" w:eastAsia="Arial Unicode MS" w:hAnsi="Arial" w:cs="Arial"/>
          <w:b/>
          <w:bCs/>
          <w:sz w:val="28"/>
          <w:szCs w:val="28"/>
          <w:lang w:eastAsia="en-AU"/>
        </w:rPr>
        <w:t>Ideas for implementing human rights based approach in your organisation</w:t>
      </w:r>
    </w:p>
    <w:p w:rsidR="000F1641" w:rsidRPr="00E36E5C" w:rsidRDefault="000F1641" w:rsidP="00A23A4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Strategies: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>Draw up an action plan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>Monitor progress</w:t>
      </w:r>
    </w:p>
    <w:p w:rsidR="000F1641" w:rsidRPr="00E36E5C" w:rsidRDefault="000F1641" w:rsidP="00A23A47">
      <w:pPr>
        <w:spacing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Consider the role of: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Board members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CEO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Management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Supervisors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Support workers 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People with a disability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>Families 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Advocates and advocacy organisations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>Community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Partner organisations </w:t>
      </w:r>
    </w:p>
    <w:p w:rsidR="000F1641" w:rsidRPr="00E36E5C" w:rsidRDefault="000F1641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sz w:val="24"/>
          <w:szCs w:val="24"/>
        </w:rPr>
        <w:t xml:space="preserve">Government </w:t>
      </w:r>
    </w:p>
    <w:p w:rsidR="000F1641" w:rsidRPr="00E36E5C" w:rsidRDefault="000F1641" w:rsidP="00A23A47">
      <w:pPr>
        <w:pStyle w:val="ListParagraph"/>
        <w:spacing w:line="360" w:lineRule="auto"/>
        <w:ind w:left="0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PANEL approach</w:t>
      </w:r>
      <w:r w:rsidRPr="00E36E5C">
        <w:rPr>
          <w:rFonts w:ascii="Arial" w:eastAsia="Arial Unicode MS" w:hAnsi="Arial" w:cs="Arial"/>
          <w:sz w:val="24"/>
          <w:szCs w:val="24"/>
        </w:rPr>
        <w:t xml:space="preserve"> (</w:t>
      </w:r>
      <w:r w:rsidRPr="00E36E5C">
        <w:rPr>
          <w:rFonts w:ascii="Arial" w:eastAsia="Arial Unicode MS" w:hAnsi="Arial" w:cs="Arial"/>
          <w:b/>
          <w:i/>
          <w:sz w:val="24"/>
          <w:szCs w:val="24"/>
        </w:rPr>
        <w:t>Source: VEOHRC)</w:t>
      </w:r>
    </w:p>
    <w:p w:rsidR="000F1641" w:rsidRPr="00E36E5C" w:rsidRDefault="000F1641" w:rsidP="00A23A47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P</w:t>
      </w:r>
      <w:r w:rsidRPr="00E36E5C">
        <w:rPr>
          <w:rFonts w:ascii="Arial" w:eastAsia="Arial Unicode MS" w:hAnsi="Arial" w:cs="Arial"/>
          <w:sz w:val="24"/>
          <w:szCs w:val="24"/>
        </w:rPr>
        <w:t xml:space="preserve">articipation – involving all stakeholders in assessment, decision-making and evaluation </w:t>
      </w:r>
    </w:p>
    <w:p w:rsidR="000F1641" w:rsidRPr="00E36E5C" w:rsidRDefault="000F1641" w:rsidP="00A23A47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A</w:t>
      </w:r>
      <w:r w:rsidRPr="00E36E5C">
        <w:rPr>
          <w:rFonts w:ascii="Arial" w:eastAsia="Arial Unicode MS" w:hAnsi="Arial" w:cs="Arial"/>
          <w:sz w:val="24"/>
          <w:szCs w:val="24"/>
        </w:rPr>
        <w:t xml:space="preserve">ccountability – clear accountability to achieve desired outcomes </w:t>
      </w:r>
    </w:p>
    <w:p w:rsidR="000F1641" w:rsidRPr="00E36E5C" w:rsidRDefault="000F1641" w:rsidP="00A23A47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N</w:t>
      </w:r>
      <w:r w:rsidRPr="00E36E5C">
        <w:rPr>
          <w:rFonts w:ascii="Arial" w:eastAsia="Arial Unicode MS" w:hAnsi="Arial" w:cs="Arial"/>
          <w:sz w:val="24"/>
          <w:szCs w:val="24"/>
        </w:rPr>
        <w:t xml:space="preserve">on-discrimination and explicitly targeting vulnerable groups for involvement </w:t>
      </w:r>
    </w:p>
    <w:p w:rsidR="000F1641" w:rsidRPr="00E36E5C" w:rsidRDefault="000F1641" w:rsidP="00A23A47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E</w:t>
      </w:r>
      <w:r w:rsidRPr="00E36E5C">
        <w:rPr>
          <w:rFonts w:ascii="Arial" w:eastAsia="Arial Unicode MS" w:hAnsi="Arial" w:cs="Arial"/>
          <w:sz w:val="24"/>
          <w:szCs w:val="24"/>
        </w:rPr>
        <w:t xml:space="preserve">mpowerment – to improve the capacity of people to claim and exercise their rights </w:t>
      </w:r>
    </w:p>
    <w:p w:rsidR="000F1641" w:rsidRPr="00E36E5C" w:rsidRDefault="000F1641" w:rsidP="00A23A47">
      <w:pPr>
        <w:pStyle w:val="ListParagraph"/>
        <w:numPr>
          <w:ilvl w:val="0"/>
          <w:numId w:val="14"/>
        </w:numPr>
        <w:spacing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E36E5C">
        <w:rPr>
          <w:rFonts w:ascii="Arial" w:eastAsia="Arial Unicode MS" w:hAnsi="Arial" w:cs="Arial"/>
          <w:b/>
          <w:sz w:val="24"/>
          <w:szCs w:val="24"/>
        </w:rPr>
        <w:t>L</w:t>
      </w:r>
      <w:r w:rsidRPr="00E36E5C">
        <w:rPr>
          <w:rFonts w:ascii="Arial" w:eastAsia="Arial Unicode MS" w:hAnsi="Arial" w:cs="Arial"/>
          <w:sz w:val="24"/>
          <w:szCs w:val="24"/>
        </w:rPr>
        <w:t>inking – planning, policies and practices to human rights principles and standards</w:t>
      </w:r>
    </w:p>
    <w:p w:rsidR="00A23A47" w:rsidRDefault="00E36E5C" w:rsidP="00A23A47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U</w:t>
      </w:r>
      <w:r w:rsidR="000F1641" w:rsidRPr="00E36E5C">
        <w:rPr>
          <w:rFonts w:ascii="Arial" w:eastAsia="Arial Unicode MS" w:hAnsi="Arial" w:cs="Arial"/>
          <w:sz w:val="24"/>
          <w:szCs w:val="24"/>
        </w:rPr>
        <w:t>se the</w:t>
      </w:r>
      <w:r w:rsidR="003828D0" w:rsidRPr="00E36E5C">
        <w:rPr>
          <w:rFonts w:ascii="Arial" w:eastAsia="Arial Unicode MS" w:hAnsi="Arial" w:cs="Arial"/>
          <w:sz w:val="24"/>
          <w:szCs w:val="24"/>
        </w:rPr>
        <w:t xml:space="preserve"> following</w:t>
      </w:r>
      <w:r w:rsidR="000F1641" w:rsidRPr="00E36E5C">
        <w:rPr>
          <w:rFonts w:ascii="Arial" w:eastAsia="Arial Unicode MS" w:hAnsi="Arial" w:cs="Arial"/>
          <w:sz w:val="24"/>
          <w:szCs w:val="24"/>
        </w:rPr>
        <w:t xml:space="preserve"> </w:t>
      </w:r>
      <w:r w:rsidR="00A23A47">
        <w:rPr>
          <w:rFonts w:ascii="Arial" w:eastAsia="Arial Unicode MS" w:hAnsi="Arial" w:cs="Arial"/>
          <w:sz w:val="24"/>
          <w:szCs w:val="24"/>
        </w:rPr>
        <w:t xml:space="preserve">ideas </w:t>
      </w:r>
      <w:r w:rsidR="003828D0" w:rsidRPr="00E36E5C">
        <w:rPr>
          <w:rFonts w:ascii="Arial" w:eastAsia="Arial Unicode MS" w:hAnsi="Arial" w:cs="Arial"/>
          <w:sz w:val="24"/>
          <w:szCs w:val="24"/>
        </w:rPr>
        <w:t xml:space="preserve">to </w:t>
      </w:r>
      <w:r w:rsidR="000F1641" w:rsidRPr="00E36E5C">
        <w:rPr>
          <w:rFonts w:ascii="Arial" w:eastAsia="Arial Unicode MS" w:hAnsi="Arial" w:cs="Arial"/>
          <w:sz w:val="24"/>
          <w:szCs w:val="24"/>
        </w:rPr>
        <w:t>create an action plan</w:t>
      </w:r>
      <w:r w:rsidR="003828D0" w:rsidRPr="00E36E5C">
        <w:rPr>
          <w:rFonts w:ascii="Arial" w:eastAsia="Arial Unicode MS" w:hAnsi="Arial" w:cs="Arial"/>
          <w:sz w:val="24"/>
          <w:szCs w:val="24"/>
        </w:rPr>
        <w:t xml:space="preserve"> for rights-based change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0F1641" w:rsidRDefault="000F1641" w:rsidP="00A23A47">
      <w:pPr>
        <w:spacing w:line="360" w:lineRule="auto"/>
        <w:rPr>
          <w:rFonts w:ascii="Arial" w:eastAsia="Arial Unicode MS" w:hAnsi="Arial" w:cs="Arial"/>
          <w:b/>
          <w:bCs/>
          <w:sz w:val="28"/>
          <w:szCs w:val="28"/>
          <w:lang w:eastAsia="en-AU"/>
        </w:rPr>
      </w:pPr>
      <w:r w:rsidRPr="00E36E5C">
        <w:rPr>
          <w:rFonts w:ascii="Arial" w:eastAsia="Arial Unicode MS" w:hAnsi="Arial" w:cs="Arial"/>
          <w:b/>
          <w:bCs/>
          <w:sz w:val="28"/>
          <w:szCs w:val="28"/>
          <w:lang w:eastAsia="en-AU"/>
        </w:rPr>
        <w:t>Example actions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Audit current practice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Build human rights into your strategic plan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Join Communities in Practice to discuss how to best support a human rights-based approach with other service providers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Organise human rights training for all staff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Organise human rights training for service users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Form a human rights committee, including service users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Form a client committee as part of your governance structure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Talk about human rights at staff meetings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Put a regular item on human rights in your newsletter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Put up posters on human rights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Make information available in Easy English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Include human rights in your client handbook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Include human rights in Individual Support Plans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Review your complaints system; develop a culture of welcoming complaints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Develop a human rights policy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Review all policies through a human rights lens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Include human rights in job descriptions and job ads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Include human rights in KPIs and performance reviews</w:t>
      </w:r>
    </w:p>
    <w:p w:rsidR="000F1641" w:rsidRPr="00E36E5C" w:rsidRDefault="000F1641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23A47" w:rsidRPr="00A23A47" w:rsidRDefault="00A23A47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 xml:space="preserve"> = </w:t>
      </w:r>
      <w:r w:rsidRPr="00A23A47">
        <w:rPr>
          <w:rFonts w:ascii="Arial" w:eastAsia="Arial Unicode MS" w:hAnsi="Arial" w:cs="Arial"/>
          <w:sz w:val="24"/>
          <w:szCs w:val="24"/>
        </w:rPr>
        <w:t>Urgent and Important</w:t>
      </w:r>
    </w:p>
    <w:p w:rsidR="00A23A47" w:rsidRPr="00A23A47" w:rsidRDefault="00A23A47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B = </w:t>
      </w:r>
      <w:r w:rsidRPr="00A23A47">
        <w:rPr>
          <w:rFonts w:ascii="Arial" w:eastAsia="Arial Unicode MS" w:hAnsi="Arial" w:cs="Arial"/>
          <w:sz w:val="24"/>
          <w:szCs w:val="24"/>
        </w:rPr>
        <w:t>Important</w:t>
      </w:r>
    </w:p>
    <w:p w:rsidR="00A23A47" w:rsidRPr="00A23A47" w:rsidRDefault="00A23A47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z w:val="24"/>
          <w:szCs w:val="24"/>
        </w:rPr>
        <w:t xml:space="preserve"> = </w:t>
      </w:r>
      <w:r w:rsidRPr="00A23A47">
        <w:rPr>
          <w:rFonts w:ascii="Arial" w:eastAsia="Arial Unicode MS" w:hAnsi="Arial" w:cs="Arial"/>
          <w:sz w:val="24"/>
          <w:szCs w:val="24"/>
        </w:rPr>
        <w:t>Not important for us</w:t>
      </w:r>
    </w:p>
    <w:p w:rsidR="000F1641" w:rsidRPr="00E36E5C" w:rsidRDefault="00A23A47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Y = </w:t>
      </w:r>
      <w:r w:rsidRPr="00A23A47">
        <w:rPr>
          <w:rFonts w:ascii="Arial" w:eastAsia="Arial Unicode MS" w:hAnsi="Arial" w:cs="Arial"/>
          <w:sz w:val="24"/>
          <w:szCs w:val="24"/>
        </w:rPr>
        <w:t>Already in place</w:t>
      </w:r>
    </w:p>
    <w:p w:rsidR="00E36E5C" w:rsidRDefault="00E36E5C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36E5C" w:rsidRDefault="00E36E5C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36E5C" w:rsidRDefault="00E36E5C" w:rsidP="00A23A47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E36E5C" w:rsidRDefault="00E36E5C" w:rsidP="00A23A47">
      <w:pPr>
        <w:spacing w:line="360" w:lineRule="auto"/>
        <w:rPr>
          <w:rFonts w:ascii="Arial" w:eastAsia="Arial Unicode MS" w:hAnsi="Arial" w:cs="Arial"/>
          <w:b/>
          <w:bCs/>
          <w:sz w:val="28"/>
          <w:szCs w:val="28"/>
          <w:lang w:eastAsia="en-AU"/>
        </w:rPr>
      </w:pPr>
      <w:r w:rsidRPr="00E36E5C">
        <w:rPr>
          <w:rFonts w:ascii="Arial" w:eastAsia="Arial Unicode MS" w:hAnsi="Arial" w:cs="Arial"/>
          <w:b/>
          <w:bCs/>
          <w:sz w:val="28"/>
          <w:szCs w:val="28"/>
          <w:lang w:eastAsia="en-AU"/>
        </w:rPr>
        <w:lastRenderedPageBreak/>
        <w:t>Action Plan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 xml:space="preserve">Objective - Outcome needed / why? </w:t>
      </w:r>
      <w:r w:rsidRPr="00A23A47">
        <w:rPr>
          <w:rFonts w:ascii="Arial" w:eastAsia="Arial Unicode MS" w:hAnsi="Arial" w:cs="Arial"/>
          <w:sz w:val="24"/>
          <w:szCs w:val="24"/>
        </w:rPr>
        <w:tab/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Action - What needs to be done?</w:t>
      </w:r>
      <w:r w:rsidRPr="00A23A47">
        <w:rPr>
          <w:rFonts w:ascii="Arial" w:eastAsia="Arial Unicode MS" w:hAnsi="Arial" w:cs="Arial"/>
          <w:sz w:val="24"/>
          <w:szCs w:val="24"/>
        </w:rPr>
        <w:tab/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Person Responsible - Who should take action to complete this action?</w:t>
      </w:r>
      <w:r w:rsidRPr="00A23A47">
        <w:rPr>
          <w:rFonts w:ascii="Arial" w:eastAsia="Arial Unicode MS" w:hAnsi="Arial" w:cs="Arial"/>
          <w:sz w:val="24"/>
          <w:szCs w:val="24"/>
        </w:rPr>
        <w:tab/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Deadline - When should this action be completed by?</w:t>
      </w:r>
      <w:r w:rsidRPr="00A23A47">
        <w:rPr>
          <w:rFonts w:ascii="Arial" w:eastAsia="Arial Unicode MS" w:hAnsi="Arial" w:cs="Arial"/>
          <w:sz w:val="24"/>
          <w:szCs w:val="24"/>
        </w:rPr>
        <w:tab/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Resources - What do you need in order to complete this action?</w:t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Budget - What will it cost to complete this action?</w:t>
      </w:r>
      <w:r w:rsidRPr="00A23A47">
        <w:rPr>
          <w:rFonts w:ascii="Arial" w:eastAsia="Arial Unicode MS" w:hAnsi="Arial" w:cs="Arial"/>
          <w:sz w:val="24"/>
          <w:szCs w:val="24"/>
        </w:rPr>
        <w:tab/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Risk mitigation - Are there any potential challenges that may impede completion? How will you overcome them?</w:t>
      </w:r>
      <w:r w:rsidRPr="00A23A47">
        <w:rPr>
          <w:rFonts w:ascii="Arial" w:eastAsia="Arial Unicode MS" w:hAnsi="Arial" w:cs="Arial"/>
          <w:sz w:val="24"/>
          <w:szCs w:val="24"/>
        </w:rPr>
        <w:tab/>
      </w:r>
    </w:p>
    <w:p w:rsidR="00A23A47" w:rsidRPr="00A23A47" w:rsidRDefault="00A23A47" w:rsidP="00A23A47">
      <w:pPr>
        <w:pStyle w:val="ListParagraph"/>
        <w:numPr>
          <w:ilvl w:val="0"/>
          <w:numId w:val="15"/>
        </w:num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23A47">
        <w:rPr>
          <w:rFonts w:ascii="Arial" w:eastAsia="Arial Unicode MS" w:hAnsi="Arial" w:cs="Arial"/>
          <w:sz w:val="24"/>
          <w:szCs w:val="24"/>
        </w:rPr>
        <w:t>Result - Was this action successfully completed? Were any new actions identified in the process?</w:t>
      </w:r>
    </w:p>
    <w:p w:rsidR="000F06C5" w:rsidRPr="00A23A47" w:rsidRDefault="000F06C5" w:rsidP="00A23A47">
      <w:pPr>
        <w:spacing w:line="360" w:lineRule="auto"/>
        <w:rPr>
          <w:rFonts w:ascii="Arial" w:eastAsia="Arial Unicode MS" w:hAnsi="Arial" w:cs="Arial"/>
        </w:rPr>
      </w:pPr>
    </w:p>
    <w:sectPr w:rsidR="000F06C5" w:rsidRPr="00A23A47" w:rsidSect="00A23A47">
      <w:footerReference w:type="even" r:id="rId8"/>
      <w:footerReference w:type="default" r:id="rId9"/>
      <w:pgSz w:w="11906" w:h="16838"/>
      <w:pgMar w:top="1276" w:right="99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21" w:rsidRDefault="00F85121" w:rsidP="00AA3379">
      <w:pPr>
        <w:spacing w:after="0" w:line="240" w:lineRule="auto"/>
      </w:pPr>
      <w:r>
        <w:separator/>
      </w:r>
    </w:p>
  </w:endnote>
  <w:endnote w:type="continuationSeparator" w:id="0">
    <w:p w:rsidR="00F85121" w:rsidRDefault="00F85121" w:rsidP="00AA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21" w:rsidRDefault="00F85121" w:rsidP="00AA3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121" w:rsidRDefault="00F85121" w:rsidP="00AA33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21" w:rsidRDefault="00F85121" w:rsidP="00A23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21" w:rsidRDefault="00F85121" w:rsidP="00AA3379">
      <w:pPr>
        <w:spacing w:after="0" w:line="240" w:lineRule="auto"/>
      </w:pPr>
      <w:r>
        <w:separator/>
      </w:r>
    </w:p>
  </w:footnote>
  <w:footnote w:type="continuationSeparator" w:id="0">
    <w:p w:rsidR="00F85121" w:rsidRDefault="00F85121" w:rsidP="00AA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A6B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62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148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82C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CE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60D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E0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C86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EA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95EAE"/>
    <w:multiLevelType w:val="hybridMultilevel"/>
    <w:tmpl w:val="F4A2A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9065AE"/>
    <w:multiLevelType w:val="hybridMultilevel"/>
    <w:tmpl w:val="426A4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322CF"/>
    <w:multiLevelType w:val="hybridMultilevel"/>
    <w:tmpl w:val="0B8EB4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8AB09E2"/>
    <w:multiLevelType w:val="hybridMultilevel"/>
    <w:tmpl w:val="BF34A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702B2"/>
    <w:multiLevelType w:val="hybridMultilevel"/>
    <w:tmpl w:val="ABB6E746"/>
    <w:lvl w:ilvl="0" w:tplc="C6F09B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F6EAA"/>
    <w:multiLevelType w:val="hybridMultilevel"/>
    <w:tmpl w:val="7ED4E736"/>
    <w:lvl w:ilvl="0" w:tplc="A450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C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8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42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D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2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6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A1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D223C"/>
    <w:multiLevelType w:val="hybridMultilevel"/>
    <w:tmpl w:val="3BCEB508"/>
    <w:lvl w:ilvl="0" w:tplc="64BE661A">
      <w:start w:val="1"/>
      <w:numFmt w:val="bullet"/>
      <w:lvlText w:val="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61F79"/>
    <w:multiLevelType w:val="hybridMultilevel"/>
    <w:tmpl w:val="1C52F0F2"/>
    <w:lvl w:ilvl="0" w:tplc="3270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4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0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3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0E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3D1E88"/>
    <w:multiLevelType w:val="hybridMultilevel"/>
    <w:tmpl w:val="02A4BE38"/>
    <w:lvl w:ilvl="0" w:tplc="23642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C0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67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8A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9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8F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9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06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8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A2715"/>
    <w:multiLevelType w:val="hybridMultilevel"/>
    <w:tmpl w:val="EFBC8896"/>
    <w:lvl w:ilvl="0" w:tplc="52FACF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89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4F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876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EA9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E32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E3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E3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8A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C4D09"/>
    <w:multiLevelType w:val="hybridMultilevel"/>
    <w:tmpl w:val="1D28D940"/>
    <w:lvl w:ilvl="0" w:tplc="14D8F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A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2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0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C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0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6D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43224A"/>
    <w:multiLevelType w:val="hybridMultilevel"/>
    <w:tmpl w:val="655014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2F439D"/>
    <w:multiLevelType w:val="hybridMultilevel"/>
    <w:tmpl w:val="23945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4497C"/>
    <w:multiLevelType w:val="hybridMultilevel"/>
    <w:tmpl w:val="987AF1A8"/>
    <w:lvl w:ilvl="0" w:tplc="64BE661A">
      <w:start w:val="1"/>
      <w:numFmt w:val="bullet"/>
      <w:lvlText w:val=""/>
      <w:lvlJc w:val="left"/>
      <w:pPr>
        <w:tabs>
          <w:tab w:val="num" w:pos="717"/>
        </w:tabs>
        <w:ind w:left="717" w:hanging="717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854C6"/>
    <w:multiLevelType w:val="hybridMultilevel"/>
    <w:tmpl w:val="EA38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44E39"/>
    <w:multiLevelType w:val="hybridMultilevel"/>
    <w:tmpl w:val="9B8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41C33"/>
    <w:multiLevelType w:val="hybridMultilevel"/>
    <w:tmpl w:val="2E34FF3C"/>
    <w:lvl w:ilvl="0" w:tplc="6C543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8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6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C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D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A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C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3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510868"/>
    <w:multiLevelType w:val="hybridMultilevel"/>
    <w:tmpl w:val="69426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8"/>
  </w:num>
  <w:num w:numId="5">
    <w:abstractNumId w:val="15"/>
  </w:num>
  <w:num w:numId="6">
    <w:abstractNumId w:val="22"/>
  </w:num>
  <w:num w:numId="7">
    <w:abstractNumId w:val="14"/>
  </w:num>
  <w:num w:numId="8">
    <w:abstractNumId w:val="20"/>
  </w:num>
  <w:num w:numId="9">
    <w:abstractNumId w:val="17"/>
  </w:num>
  <w:num w:numId="10">
    <w:abstractNumId w:val="25"/>
  </w:num>
  <w:num w:numId="11">
    <w:abstractNumId w:val="10"/>
  </w:num>
  <w:num w:numId="12">
    <w:abstractNumId w:val="23"/>
  </w:num>
  <w:num w:numId="13">
    <w:abstractNumId w:val="16"/>
  </w:num>
  <w:num w:numId="14">
    <w:abstractNumId w:val="13"/>
  </w:num>
  <w:num w:numId="15">
    <w:abstractNumId w:val="21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C"/>
    <w:rsid w:val="000063D7"/>
    <w:rsid w:val="000565D9"/>
    <w:rsid w:val="000E4C00"/>
    <w:rsid w:val="000F06C5"/>
    <w:rsid w:val="000F1641"/>
    <w:rsid w:val="00106361"/>
    <w:rsid w:val="00116634"/>
    <w:rsid w:val="00140665"/>
    <w:rsid w:val="001556F3"/>
    <w:rsid w:val="00187D81"/>
    <w:rsid w:val="002659D4"/>
    <w:rsid w:val="002C6FE4"/>
    <w:rsid w:val="002E52AE"/>
    <w:rsid w:val="00342C00"/>
    <w:rsid w:val="003503E2"/>
    <w:rsid w:val="0036046B"/>
    <w:rsid w:val="003828D0"/>
    <w:rsid w:val="003C46EA"/>
    <w:rsid w:val="00494524"/>
    <w:rsid w:val="00591D35"/>
    <w:rsid w:val="005C648F"/>
    <w:rsid w:val="00661970"/>
    <w:rsid w:val="00752708"/>
    <w:rsid w:val="00800DA9"/>
    <w:rsid w:val="00814E0E"/>
    <w:rsid w:val="008B41A1"/>
    <w:rsid w:val="008C71CE"/>
    <w:rsid w:val="0090030C"/>
    <w:rsid w:val="009310F3"/>
    <w:rsid w:val="009445C1"/>
    <w:rsid w:val="009F35C3"/>
    <w:rsid w:val="00A1642E"/>
    <w:rsid w:val="00A23A47"/>
    <w:rsid w:val="00A24DE5"/>
    <w:rsid w:val="00A66123"/>
    <w:rsid w:val="00AA3379"/>
    <w:rsid w:val="00AB3B5C"/>
    <w:rsid w:val="00C04F5F"/>
    <w:rsid w:val="00C9353D"/>
    <w:rsid w:val="00CA2501"/>
    <w:rsid w:val="00D25403"/>
    <w:rsid w:val="00D91BDC"/>
    <w:rsid w:val="00DD0D7B"/>
    <w:rsid w:val="00E36E5C"/>
    <w:rsid w:val="00E3746C"/>
    <w:rsid w:val="00E37864"/>
    <w:rsid w:val="00E905C0"/>
    <w:rsid w:val="00EA4866"/>
    <w:rsid w:val="00EB2E21"/>
    <w:rsid w:val="00EE4A9E"/>
    <w:rsid w:val="00EF4EB2"/>
    <w:rsid w:val="00EF7E42"/>
    <w:rsid w:val="00F44611"/>
    <w:rsid w:val="00F52333"/>
    <w:rsid w:val="00F85121"/>
    <w:rsid w:val="00FD08B4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7B"/>
    <w:rPr>
      <w:rFonts w:ascii="Lucida Grande" w:eastAsia="Times New Roman" w:hAnsi="Lucida Grande" w:cs="Lucida Grande"/>
      <w:sz w:val="18"/>
      <w:szCs w:val="18"/>
      <w:lang w:val="en-AU" w:bidi="en-US"/>
    </w:rPr>
  </w:style>
  <w:style w:type="table" w:styleId="TableGrid">
    <w:name w:val="Table Grid"/>
    <w:basedOn w:val="TableNormal"/>
    <w:uiPriority w:val="59"/>
    <w:rsid w:val="00F5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6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79"/>
    <w:rPr>
      <w:rFonts w:ascii="Calibri" w:eastAsia="Times New Roman" w:hAnsi="Calibri" w:cs="Times New Roman"/>
      <w:sz w:val="22"/>
      <w:szCs w:val="22"/>
      <w:lang w:val="en-AU" w:bidi="en-US"/>
    </w:rPr>
  </w:style>
  <w:style w:type="character" w:styleId="PageNumber">
    <w:name w:val="page number"/>
    <w:basedOn w:val="DefaultParagraphFont"/>
    <w:uiPriority w:val="99"/>
    <w:semiHidden/>
    <w:unhideWhenUsed/>
    <w:rsid w:val="00AA3379"/>
  </w:style>
  <w:style w:type="paragraph" w:styleId="FootnoteText">
    <w:name w:val="footnote text"/>
    <w:basedOn w:val="Normal"/>
    <w:link w:val="FootnoteTextChar"/>
    <w:uiPriority w:val="99"/>
    <w:unhideWhenUsed/>
    <w:rsid w:val="000E4C0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4C00"/>
    <w:rPr>
      <w:rFonts w:ascii="Calibri" w:eastAsia="Times New Roman" w:hAnsi="Calibri" w:cs="Times New Roman"/>
      <w:lang w:val="en-AU" w:bidi="en-US"/>
    </w:rPr>
  </w:style>
  <w:style w:type="character" w:styleId="FootnoteReference">
    <w:name w:val="footnote reference"/>
    <w:basedOn w:val="DefaultParagraphFont"/>
    <w:uiPriority w:val="99"/>
    <w:unhideWhenUsed/>
    <w:rsid w:val="000E4C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E4C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116634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0F06C5"/>
    <w:rPr>
      <w:rFonts w:eastAsia="Times New Roman" w:cstheme="minorHAnsi"/>
      <w:color w:val="76923C" w:themeColor="accent3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0F06C5"/>
    <w:rPr>
      <w:rFonts w:eastAsia="Times New Roman" w:cstheme="minorHAnsi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3B5A6F"/>
        <w:left w:val="single" w:sz="4" w:space="0" w:color="3B5A6F"/>
        <w:bottom w:val="single" w:sz="4" w:space="0" w:color="3B5A6F"/>
        <w:right w:val="single" w:sz="4" w:space="0" w:color="3B5A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  <w:rPr>
      <w:rFonts w:ascii="Calibri" w:eastAsia="Times New Roman" w:hAnsi="Calibri" w:cs="Times New Roman"/>
      <w:sz w:val="22"/>
      <w:szCs w:val="22"/>
      <w:lang w:val="en-A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7B"/>
    <w:rPr>
      <w:rFonts w:ascii="Lucida Grande" w:eastAsia="Times New Roman" w:hAnsi="Lucida Grande" w:cs="Lucida Grande"/>
      <w:sz w:val="18"/>
      <w:szCs w:val="18"/>
      <w:lang w:val="en-AU" w:bidi="en-US"/>
    </w:rPr>
  </w:style>
  <w:style w:type="table" w:styleId="TableGrid">
    <w:name w:val="Table Grid"/>
    <w:basedOn w:val="TableNormal"/>
    <w:uiPriority w:val="59"/>
    <w:rsid w:val="00F5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6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3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79"/>
    <w:rPr>
      <w:rFonts w:ascii="Calibri" w:eastAsia="Times New Roman" w:hAnsi="Calibri" w:cs="Times New Roman"/>
      <w:sz w:val="22"/>
      <w:szCs w:val="22"/>
      <w:lang w:val="en-AU" w:bidi="en-US"/>
    </w:rPr>
  </w:style>
  <w:style w:type="character" w:styleId="PageNumber">
    <w:name w:val="page number"/>
    <w:basedOn w:val="DefaultParagraphFont"/>
    <w:uiPriority w:val="99"/>
    <w:semiHidden/>
    <w:unhideWhenUsed/>
    <w:rsid w:val="00AA3379"/>
  </w:style>
  <w:style w:type="paragraph" w:styleId="FootnoteText">
    <w:name w:val="footnote text"/>
    <w:basedOn w:val="Normal"/>
    <w:link w:val="FootnoteTextChar"/>
    <w:uiPriority w:val="99"/>
    <w:unhideWhenUsed/>
    <w:rsid w:val="000E4C0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4C00"/>
    <w:rPr>
      <w:rFonts w:ascii="Calibri" w:eastAsia="Times New Roman" w:hAnsi="Calibri" w:cs="Times New Roman"/>
      <w:lang w:val="en-AU" w:bidi="en-US"/>
    </w:rPr>
  </w:style>
  <w:style w:type="character" w:styleId="FootnoteReference">
    <w:name w:val="footnote reference"/>
    <w:basedOn w:val="DefaultParagraphFont"/>
    <w:uiPriority w:val="99"/>
    <w:unhideWhenUsed/>
    <w:rsid w:val="000E4C0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E4C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116634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0F06C5"/>
    <w:rPr>
      <w:rFonts w:eastAsia="Times New Roman" w:cstheme="minorHAnsi"/>
      <w:color w:val="76923C" w:themeColor="accent3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0F06C5"/>
    <w:rPr>
      <w:rFonts w:eastAsia="Times New Roman" w:cstheme="minorHAnsi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3B5A6F"/>
        <w:left w:val="single" w:sz="4" w:space="0" w:color="3B5A6F"/>
        <w:bottom w:val="single" w:sz="4" w:space="0" w:color="3B5A6F"/>
        <w:right w:val="single" w:sz="4" w:space="0" w:color="3B5A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  <w:rPr>
      <w:rFonts w:ascii="Calibri" w:eastAsia="Times New Roman" w:hAnsi="Calibri" w:cs="Times New Roman"/>
      <w:sz w:val="22"/>
      <w:szCs w:val="22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6005C837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Alison_Plant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Plant</dc:creator>
  <cp:lastModifiedBy>Katherine Orr</cp:lastModifiedBy>
  <cp:revision>2</cp:revision>
  <cp:lastPrinted>2013-11-25T01:24:00Z</cp:lastPrinted>
  <dcterms:created xsi:type="dcterms:W3CDTF">2014-04-17T03:16:00Z</dcterms:created>
  <dcterms:modified xsi:type="dcterms:W3CDTF">2014-04-17T03:16:00Z</dcterms:modified>
</cp:coreProperties>
</file>